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5DBD28D7" w:rsidR="00F40F66" w:rsidRDefault="00905F1A">
      <w:r>
        <w:t xml:space="preserve">A meeting of </w:t>
      </w:r>
      <w:r w:rsidR="0063203B">
        <w:rPr>
          <w:rStyle w:val="Strong"/>
        </w:rPr>
        <w:t xml:space="preserve">WPA </w:t>
      </w:r>
      <w:r>
        <w:t xml:space="preserve">was held at </w:t>
      </w:r>
      <w:r w:rsidR="0063203B">
        <w:rPr>
          <w:rStyle w:val="Strong"/>
        </w:rPr>
        <w:t xml:space="preserve">WPA Media Center </w:t>
      </w:r>
      <w:r>
        <w:t xml:space="preserve">on </w:t>
      </w:r>
      <w:r w:rsidR="007454D5">
        <w:rPr>
          <w:rStyle w:val="Strong"/>
        </w:rPr>
        <w:t>February 2</w:t>
      </w:r>
      <w:r w:rsidR="0063203B">
        <w:rPr>
          <w:rStyle w:val="Strong"/>
        </w:rPr>
        <w:t>, 2017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1E74D9ED" w:rsidR="00F40F66" w:rsidRDefault="007454D5">
      <w:r>
        <w:t xml:space="preserve">Attendees included: </w:t>
      </w:r>
      <w:r>
        <w:rPr>
          <w:rStyle w:val="Strong"/>
        </w:rPr>
        <w:t>Dr. Crim-M</w:t>
      </w:r>
      <w:r w:rsidR="0063203B">
        <w:rPr>
          <w:rStyle w:val="Strong"/>
        </w:rPr>
        <w:t>cClendon, Ms. Williams, Coach Chilton</w:t>
      </w:r>
      <w:r>
        <w:rPr>
          <w:rStyle w:val="Strong"/>
        </w:rPr>
        <w:t>-Hogston</w:t>
      </w:r>
      <w:r w:rsidR="0063203B">
        <w:rPr>
          <w:rStyle w:val="Strong"/>
        </w:rPr>
        <w:t xml:space="preserve">, Mrs. </w:t>
      </w:r>
      <w:r>
        <w:rPr>
          <w:rStyle w:val="Strong"/>
        </w:rPr>
        <w:t>Rogers-</w:t>
      </w:r>
      <w:r w:rsidR="0063203B">
        <w:rPr>
          <w:rStyle w:val="Strong"/>
        </w:rPr>
        <w:t xml:space="preserve">Cooke, Mr. Cook, Dr. </w:t>
      </w:r>
      <w:r>
        <w:rPr>
          <w:rStyle w:val="Strong"/>
        </w:rPr>
        <w:t xml:space="preserve">Scarborough, </w:t>
      </w:r>
      <w:r w:rsidR="0063203B">
        <w:rPr>
          <w:rStyle w:val="Strong"/>
        </w:rPr>
        <w:t>Ms. Mangham</w:t>
      </w:r>
      <w:r>
        <w:rPr>
          <w:rStyle w:val="Strong"/>
        </w:rPr>
        <w:t>, Ms. Misah, &amp; Ms. Michel</w:t>
      </w:r>
      <w:r w:rsidR="00905F1A">
        <w:t>.</w:t>
      </w:r>
    </w:p>
    <w:p w14:paraId="7CCD94CD" w14:textId="77777777" w:rsidR="00F40F66" w:rsidRPr="00D7614D" w:rsidRDefault="00905F1A" w:rsidP="00B32B84">
      <w:pPr>
        <w:pStyle w:val="Heading1"/>
        <w:spacing w:after="0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0B686AC7" w:rsidR="00F40F66" w:rsidRDefault="00905F1A" w:rsidP="00B32B84">
      <w:pPr>
        <w:spacing w:before="0" w:after="0" w:line="240" w:lineRule="auto"/>
      </w:pPr>
      <w:r>
        <w:t>Mem</w:t>
      </w:r>
      <w:r w:rsidR="007454D5">
        <w:t xml:space="preserve">bers not in attendance included: </w:t>
      </w:r>
      <w:r w:rsidR="0063203B">
        <w:rPr>
          <w:rStyle w:val="Strong"/>
        </w:rPr>
        <w:t>Ms. Hull</w:t>
      </w:r>
      <w:r>
        <w:t>.</w:t>
      </w:r>
      <w:r w:rsidR="00B32B84">
        <w:br/>
      </w:r>
    </w:p>
    <w:p w14:paraId="3AB08ACF" w14:textId="30D94949" w:rsidR="0063203B" w:rsidRDefault="0063203B" w:rsidP="00B32B84">
      <w:pPr>
        <w:pStyle w:val="Heading1"/>
        <w:spacing w:before="0" w:after="0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9733DD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  <w:r w:rsidR="00B32B84">
        <w:rPr>
          <w:color w:val="auto"/>
          <w:sz w:val="22"/>
        </w:rPr>
        <w:br/>
      </w:r>
    </w:p>
    <w:p w14:paraId="3EA2E622" w14:textId="77777777" w:rsidR="0063203B" w:rsidRDefault="0063203B">
      <w:pPr>
        <w:pStyle w:val="Heading1"/>
        <w:rPr>
          <w:color w:val="EA751A"/>
        </w:rPr>
      </w:pPr>
    </w:p>
    <w:p w14:paraId="63980843" w14:textId="42969A75" w:rsidR="00B32B84" w:rsidRDefault="00B32B84" w:rsidP="00B32B84">
      <w:pPr>
        <w:pStyle w:val="Heading1"/>
        <w:spacing w:before="0" w:after="0"/>
        <w:rPr>
          <w:color w:val="EA751A"/>
        </w:rPr>
      </w:pPr>
      <w:r>
        <w:rPr>
          <w:color w:val="EA751A"/>
        </w:rPr>
        <w:t>Guest</w:t>
      </w:r>
    </w:p>
    <w:p w14:paraId="5A81DA0A" w14:textId="533E5C7E" w:rsidR="00B32B84" w:rsidRPr="00B32B84" w:rsidRDefault="00B32B84" w:rsidP="00B32B84">
      <w:pPr>
        <w:pStyle w:val="ListParagraph"/>
        <w:numPr>
          <w:ilvl w:val="0"/>
          <w:numId w:val="6"/>
        </w:numPr>
        <w:spacing w:before="0" w:after="0" w:line="240" w:lineRule="auto"/>
      </w:pPr>
      <w:r>
        <w:t>Travis Norvell – APS Office of Superintendent</w:t>
      </w:r>
      <w:r w:rsidR="0096488F">
        <w:br/>
      </w:r>
    </w:p>
    <w:p w14:paraId="28AF3775" w14:textId="77777777" w:rsidR="00F40F66" w:rsidRPr="00D7614D" w:rsidRDefault="00905F1A" w:rsidP="00B32B84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Approval of minutes</w:t>
      </w:r>
    </w:p>
    <w:p w14:paraId="4D7B534F" w14:textId="77777777" w:rsidR="0063203B" w:rsidRDefault="0063203B" w:rsidP="00B32B84">
      <w:pPr>
        <w:spacing w:before="0" w:after="0" w:line="240" w:lineRule="auto"/>
      </w:pPr>
      <w:r>
        <w:t>No changes were made to the minutes.</w:t>
      </w:r>
    </w:p>
    <w:p w14:paraId="0F37E242" w14:textId="77777777" w:rsidR="0063203B" w:rsidRDefault="0063203B" w:rsidP="0063203B">
      <w:r>
        <w:t xml:space="preserve">Minutes approved?    Circle or highlight   </w:t>
      </w:r>
      <w:r w:rsidRPr="009733DD">
        <w:rPr>
          <w:highlight w:val="yellow"/>
        </w:rPr>
        <w:t>Yes</w:t>
      </w:r>
      <w:r>
        <w:t xml:space="preserve">   or   No</w:t>
      </w:r>
    </w:p>
    <w:p w14:paraId="6DEFA84F" w14:textId="1E3B6736" w:rsidR="0063203B" w:rsidRDefault="007454D5" w:rsidP="0063203B">
      <w:pPr>
        <w:pStyle w:val="ListParagraph"/>
        <w:numPr>
          <w:ilvl w:val="0"/>
          <w:numId w:val="3"/>
        </w:numPr>
      </w:pPr>
      <w:r>
        <w:lastRenderedPageBreak/>
        <w:t>Motioned: Coach Chilton-Hogston</w:t>
      </w:r>
    </w:p>
    <w:p w14:paraId="360BFC43" w14:textId="501B5727" w:rsidR="0063203B" w:rsidRPr="0063203B" w:rsidRDefault="00E4000D" w:rsidP="0063203B">
      <w:pPr>
        <w:pStyle w:val="ListParagraph"/>
        <w:numPr>
          <w:ilvl w:val="0"/>
          <w:numId w:val="3"/>
        </w:numPr>
      </w:pPr>
      <w:r>
        <w:t xml:space="preserve">2nd </w:t>
      </w:r>
      <w:r w:rsidR="007454D5">
        <w:t>: Mr. Cook</w:t>
      </w:r>
    </w:p>
    <w:p w14:paraId="67F3569C" w14:textId="4A014244" w:rsidR="007454D5" w:rsidRDefault="007454D5" w:rsidP="00F848F0">
      <w:pPr>
        <w:pStyle w:val="Heading1"/>
        <w:rPr>
          <w:color w:val="EA751A"/>
        </w:rPr>
      </w:pPr>
      <w:r>
        <w:rPr>
          <w:color w:val="EA751A"/>
        </w:rPr>
        <w:t xml:space="preserve">Approval of Agenda </w:t>
      </w:r>
    </w:p>
    <w:p w14:paraId="5ABB64E0" w14:textId="77777777" w:rsidR="007454D5" w:rsidRDefault="007454D5" w:rsidP="007454D5">
      <w:r>
        <w:t xml:space="preserve">Agenda approved? Circle or highlight   </w:t>
      </w:r>
      <w:r w:rsidRPr="009733DD">
        <w:rPr>
          <w:highlight w:val="yellow"/>
        </w:rPr>
        <w:t>Yes</w:t>
      </w:r>
      <w:r>
        <w:t xml:space="preserve">   or   No</w:t>
      </w:r>
    </w:p>
    <w:p w14:paraId="6219D444" w14:textId="0434F24B" w:rsidR="007454D5" w:rsidRDefault="007454D5" w:rsidP="007454D5">
      <w:pPr>
        <w:pStyle w:val="ListParagraph"/>
        <w:numPr>
          <w:ilvl w:val="0"/>
          <w:numId w:val="3"/>
        </w:numPr>
      </w:pPr>
      <w:r>
        <w:t>Motioned: Mrs. Rogers-Cooke</w:t>
      </w:r>
    </w:p>
    <w:p w14:paraId="2D580225" w14:textId="33834815" w:rsidR="007454D5" w:rsidRPr="007454D5" w:rsidRDefault="00E4000D" w:rsidP="007454D5">
      <w:pPr>
        <w:pStyle w:val="ListParagraph"/>
        <w:numPr>
          <w:ilvl w:val="0"/>
          <w:numId w:val="3"/>
        </w:numPr>
      </w:pPr>
      <w:r>
        <w:t xml:space="preserve">2nd </w:t>
      </w:r>
      <w:r w:rsidR="007454D5">
        <w:t>: Ms. Mangham</w:t>
      </w:r>
    </w:p>
    <w:p w14:paraId="04D96458" w14:textId="77777777" w:rsidR="0063203B" w:rsidRDefault="0063203B" w:rsidP="00F848F0">
      <w:pPr>
        <w:pStyle w:val="Heading1"/>
        <w:rPr>
          <w:color w:val="EA751A"/>
        </w:rPr>
      </w:pPr>
      <w:r>
        <w:rPr>
          <w:color w:val="EA751A"/>
        </w:rPr>
        <w:t>Action Items</w:t>
      </w:r>
    </w:p>
    <w:p w14:paraId="22EB3AD2" w14:textId="77777777" w:rsidR="0063203B" w:rsidRDefault="0063203B" w:rsidP="00F848F0">
      <w:pPr>
        <w:pStyle w:val="Heading1"/>
        <w:ind w:left="720"/>
        <w:rPr>
          <w:color w:val="EA751A"/>
        </w:rPr>
      </w:pPr>
      <w:r>
        <w:rPr>
          <w:color w:val="EA751A"/>
        </w:rPr>
        <w:t>2017-2020 Strategic Plan</w:t>
      </w:r>
    </w:p>
    <w:p w14:paraId="175A1E23" w14:textId="5C636D07" w:rsidR="005265EA" w:rsidRDefault="005265EA" w:rsidP="007454D5">
      <w:pPr>
        <w:pStyle w:val="ListParagraph"/>
        <w:numPr>
          <w:ilvl w:val="0"/>
          <w:numId w:val="4"/>
        </w:numPr>
      </w:pPr>
      <w:r>
        <w:t>Dr. McClendon provided an overview of the</w:t>
      </w:r>
      <w:r w:rsidR="007454D5">
        <w:t xml:space="preserve"> Douglass Cluster strategic plan. </w:t>
      </w:r>
    </w:p>
    <w:p w14:paraId="2E73BCA6" w14:textId="3A8AFF06" w:rsidR="007454D5" w:rsidRDefault="007454D5" w:rsidP="007454D5">
      <w:r>
        <w:t xml:space="preserve">Strategic plan approved? Circle or highlight   </w:t>
      </w:r>
      <w:r w:rsidRPr="009733DD">
        <w:rPr>
          <w:highlight w:val="yellow"/>
        </w:rPr>
        <w:t>Yes</w:t>
      </w:r>
      <w:r>
        <w:t xml:space="preserve">   or   No</w:t>
      </w:r>
    </w:p>
    <w:p w14:paraId="2918F330" w14:textId="77777777" w:rsidR="007454D5" w:rsidRDefault="007454D5" w:rsidP="007454D5">
      <w:pPr>
        <w:pStyle w:val="ListParagraph"/>
        <w:numPr>
          <w:ilvl w:val="0"/>
          <w:numId w:val="4"/>
        </w:numPr>
      </w:pPr>
      <w:r>
        <w:t>Motioned: Mrs. Rogers-Cooke</w:t>
      </w:r>
    </w:p>
    <w:p w14:paraId="3D364BD5" w14:textId="6520E27B" w:rsidR="007454D5" w:rsidRDefault="00E4000D" w:rsidP="007454D5">
      <w:pPr>
        <w:pStyle w:val="ListParagraph"/>
        <w:numPr>
          <w:ilvl w:val="0"/>
          <w:numId w:val="4"/>
        </w:numPr>
      </w:pPr>
      <w:r>
        <w:t xml:space="preserve">2nd </w:t>
      </w:r>
      <w:r w:rsidR="007454D5">
        <w:t>: Mr. Cook</w:t>
      </w:r>
    </w:p>
    <w:p w14:paraId="1A6F2E35" w14:textId="77777777" w:rsidR="0096488F" w:rsidRPr="007454D5" w:rsidRDefault="0096488F" w:rsidP="0096488F">
      <w:pPr>
        <w:pStyle w:val="ListParagraph"/>
        <w:ind w:left="1080"/>
      </w:pPr>
    </w:p>
    <w:p w14:paraId="109B3CAF" w14:textId="77777777" w:rsidR="007454D5" w:rsidRDefault="007454D5" w:rsidP="007454D5">
      <w:pPr>
        <w:ind w:left="720"/>
      </w:pPr>
    </w:p>
    <w:p w14:paraId="353C3C44" w14:textId="77777777" w:rsidR="0063203B" w:rsidRDefault="0063203B" w:rsidP="007454D5">
      <w:pPr>
        <w:pStyle w:val="Heading1"/>
        <w:rPr>
          <w:color w:val="EA751A"/>
        </w:rPr>
      </w:pPr>
    </w:p>
    <w:p w14:paraId="62E0DC76" w14:textId="1ABD3620" w:rsidR="0063203B" w:rsidRDefault="007454D5" w:rsidP="00F848F0">
      <w:pPr>
        <w:pStyle w:val="Heading1"/>
        <w:rPr>
          <w:color w:val="EA751A"/>
        </w:rPr>
      </w:pPr>
      <w:r>
        <w:rPr>
          <w:color w:val="EA751A"/>
        </w:rPr>
        <w:t>Actions</w:t>
      </w:r>
      <w:r w:rsidR="0063203B">
        <w:rPr>
          <w:color w:val="EA751A"/>
        </w:rPr>
        <w:t xml:space="preserve"> Items </w:t>
      </w:r>
    </w:p>
    <w:p w14:paraId="1C4BA605" w14:textId="2F0ABC6A" w:rsidR="00FD1C40" w:rsidRPr="00FD1C40" w:rsidRDefault="0063203B" w:rsidP="00F848F0">
      <w:pPr>
        <w:pStyle w:val="Heading1"/>
        <w:ind w:firstLine="720"/>
        <w:rPr>
          <w:color w:val="EA751A"/>
        </w:rPr>
      </w:pPr>
      <w:r>
        <w:rPr>
          <w:color w:val="EA751A"/>
        </w:rPr>
        <w:t>FY ’18 Budget Development Presentation</w:t>
      </w:r>
    </w:p>
    <w:p w14:paraId="54EE5962" w14:textId="05652115" w:rsidR="007454D5" w:rsidRDefault="007454D5" w:rsidP="00FD1C40">
      <w:pPr>
        <w:pStyle w:val="ListParagraph"/>
        <w:numPr>
          <w:ilvl w:val="0"/>
          <w:numId w:val="4"/>
        </w:numPr>
      </w:pPr>
      <w:r>
        <w:t>Watched Budget Training video</w:t>
      </w:r>
    </w:p>
    <w:p w14:paraId="5DBD3557" w14:textId="7C867140" w:rsidR="00FD1C40" w:rsidRDefault="00FD1C40" w:rsidP="00FD1C40">
      <w:pPr>
        <w:pStyle w:val="ListParagraph"/>
        <w:numPr>
          <w:ilvl w:val="0"/>
          <w:numId w:val="4"/>
        </w:numPr>
      </w:pPr>
      <w:r>
        <w:lastRenderedPageBreak/>
        <w:t xml:space="preserve">Dr. McClendon </w:t>
      </w:r>
      <w:r w:rsidR="007454D5">
        <w:t xml:space="preserve">explained </w:t>
      </w:r>
      <w:r w:rsidR="00B32B84">
        <w:t xml:space="preserve">school funding allocations </w:t>
      </w:r>
      <w:r w:rsidR="007454D5">
        <w:t xml:space="preserve">and </w:t>
      </w:r>
      <w:r>
        <w:t xml:space="preserve">reviewed </w:t>
      </w:r>
      <w:r w:rsidR="007454D5">
        <w:t xml:space="preserve">preliminary </w:t>
      </w:r>
      <w:r>
        <w:t xml:space="preserve">budget. </w:t>
      </w:r>
    </w:p>
    <w:p w14:paraId="6CFB2209" w14:textId="03857198" w:rsidR="00E4000D" w:rsidRDefault="007E6A38" w:rsidP="00E4000D">
      <w:pPr>
        <w:pStyle w:val="ListParagraph"/>
        <w:numPr>
          <w:ilvl w:val="0"/>
          <w:numId w:val="4"/>
        </w:numPr>
      </w:pPr>
      <w:r>
        <w:t xml:space="preserve">Travis Norvell recommendation: Prioritize top 5-6 positions </w:t>
      </w:r>
    </w:p>
    <w:p w14:paraId="50DBEEDE" w14:textId="02EE83D4" w:rsidR="007E6A38" w:rsidRDefault="007E6A38" w:rsidP="007E6A38">
      <w:r>
        <w:t xml:space="preserve">Budget plan </w:t>
      </w:r>
      <w:r w:rsidR="00ED4C39">
        <w:t xml:space="preserve">(prioritized list) </w:t>
      </w:r>
      <w:r>
        <w:t xml:space="preserve">approved? Circle or highlight   </w:t>
      </w:r>
      <w:r w:rsidRPr="009733DD">
        <w:rPr>
          <w:highlight w:val="yellow"/>
        </w:rPr>
        <w:t>Yes</w:t>
      </w:r>
      <w:r>
        <w:t xml:space="preserve">   or   No</w:t>
      </w:r>
    </w:p>
    <w:p w14:paraId="6FC9B8FC" w14:textId="5EF1332B" w:rsidR="00E4000D" w:rsidRPr="00E4000D" w:rsidRDefault="00E4000D" w:rsidP="007E6A38">
      <w:pPr>
        <w:rPr>
          <w:color w:val="0061D4" w:themeColor="accent1"/>
        </w:rPr>
      </w:pPr>
      <w:r w:rsidRPr="00E4000D">
        <w:rPr>
          <w:color w:val="0061D4" w:themeColor="accent1"/>
        </w:rPr>
        <w:t>Prioritized list:</w:t>
      </w:r>
    </w:p>
    <w:p w14:paraId="3526D39E" w14:textId="77777777" w:rsidR="00E4000D" w:rsidRPr="00E4000D" w:rsidRDefault="00E4000D" w:rsidP="00E4000D">
      <w:pPr>
        <w:pStyle w:val="ListParagraph"/>
        <w:ind w:firstLine="720"/>
        <w:rPr>
          <w:color w:val="0061D4" w:themeColor="accent1"/>
        </w:rPr>
      </w:pPr>
      <w:r w:rsidRPr="00E4000D">
        <w:rPr>
          <w:color w:val="0061D4" w:themeColor="accent1"/>
        </w:rPr>
        <w:t>1. Instructional Coach</w:t>
      </w:r>
    </w:p>
    <w:p w14:paraId="2D91180F" w14:textId="77777777" w:rsidR="00E4000D" w:rsidRPr="00E4000D" w:rsidRDefault="00E4000D" w:rsidP="00E4000D">
      <w:pPr>
        <w:pStyle w:val="ListParagraph"/>
        <w:ind w:firstLine="720"/>
        <w:rPr>
          <w:color w:val="0061D4" w:themeColor="accent1"/>
        </w:rPr>
      </w:pPr>
      <w:r w:rsidRPr="00E4000D">
        <w:rPr>
          <w:color w:val="0061D4" w:themeColor="accent1"/>
        </w:rPr>
        <w:t>2. Behavioral Teacher (if not funded)</w:t>
      </w:r>
    </w:p>
    <w:p w14:paraId="3254D21D" w14:textId="77777777" w:rsidR="00E4000D" w:rsidRPr="00E4000D" w:rsidRDefault="00E4000D" w:rsidP="00E4000D">
      <w:pPr>
        <w:pStyle w:val="ListParagraph"/>
        <w:ind w:firstLine="720"/>
        <w:rPr>
          <w:color w:val="0061D4" w:themeColor="accent1"/>
        </w:rPr>
      </w:pPr>
      <w:r w:rsidRPr="00E4000D">
        <w:rPr>
          <w:color w:val="0061D4" w:themeColor="accent1"/>
        </w:rPr>
        <w:t>3. SST/RTI</w:t>
      </w:r>
    </w:p>
    <w:p w14:paraId="7B0D7421" w14:textId="77777777" w:rsidR="00E4000D" w:rsidRPr="00E4000D" w:rsidRDefault="00E4000D" w:rsidP="00E4000D">
      <w:pPr>
        <w:pStyle w:val="ListParagraph"/>
        <w:ind w:firstLine="720"/>
        <w:rPr>
          <w:color w:val="0061D4" w:themeColor="accent1"/>
        </w:rPr>
      </w:pPr>
      <w:r w:rsidRPr="00E4000D">
        <w:rPr>
          <w:color w:val="0061D4" w:themeColor="accent1"/>
        </w:rPr>
        <w:t>4. Instructional Para</w:t>
      </w:r>
    </w:p>
    <w:p w14:paraId="28CA92C2" w14:textId="7D7DDA2B" w:rsidR="00E4000D" w:rsidRDefault="00E4000D" w:rsidP="00E4000D">
      <w:pPr>
        <w:pStyle w:val="ListParagraph"/>
        <w:ind w:firstLine="720"/>
      </w:pPr>
      <w:r w:rsidRPr="00E4000D">
        <w:rPr>
          <w:color w:val="0061D4" w:themeColor="accent1"/>
        </w:rPr>
        <w:t>5. .5 media clerk (if not funded)</w:t>
      </w:r>
      <w:r>
        <w:br/>
      </w:r>
    </w:p>
    <w:p w14:paraId="20678E1F" w14:textId="60155238" w:rsidR="007E6A38" w:rsidRDefault="007E6A38" w:rsidP="007E6A38">
      <w:pPr>
        <w:pStyle w:val="ListParagraph"/>
        <w:numPr>
          <w:ilvl w:val="0"/>
          <w:numId w:val="4"/>
        </w:numPr>
      </w:pPr>
      <w:r>
        <w:t>Motioned: Coach Chilton-Hogston</w:t>
      </w:r>
    </w:p>
    <w:p w14:paraId="3FC3FC13" w14:textId="689400EC" w:rsidR="007E6A38" w:rsidRPr="007454D5" w:rsidRDefault="00E4000D" w:rsidP="007E6A38">
      <w:pPr>
        <w:pStyle w:val="ListParagraph"/>
        <w:numPr>
          <w:ilvl w:val="0"/>
          <w:numId w:val="4"/>
        </w:numPr>
      </w:pPr>
      <w:r>
        <w:t xml:space="preserve">2nd </w:t>
      </w:r>
      <w:r w:rsidR="007E6A38">
        <w:t>: Ms. Mangham</w:t>
      </w:r>
    </w:p>
    <w:p w14:paraId="0F2121AD" w14:textId="20E42F66" w:rsidR="00E4000D" w:rsidRPr="007E6A38" w:rsidRDefault="007E6A38" w:rsidP="00E4000D">
      <w:r>
        <w:t xml:space="preserve">All in favor of plan: </w:t>
      </w:r>
      <w:r w:rsidRPr="007E6A38">
        <w:rPr>
          <w:highlight w:val="yellow"/>
        </w:rPr>
        <w:t>YES</w:t>
      </w:r>
    </w:p>
    <w:p w14:paraId="1D7FF546" w14:textId="77777777" w:rsidR="007E6A38" w:rsidRDefault="007E6A38" w:rsidP="007E6A38">
      <w:pPr>
        <w:pStyle w:val="Heading1"/>
        <w:numPr>
          <w:ilvl w:val="0"/>
          <w:numId w:val="1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50F139B2" w14:textId="2F6BE455" w:rsidR="007E6A38" w:rsidRDefault="00ED4C39" w:rsidP="00ED4C39">
      <w:pPr>
        <w:pStyle w:val="ListParagraph"/>
        <w:numPr>
          <w:ilvl w:val="0"/>
          <w:numId w:val="8"/>
        </w:numPr>
      </w:pPr>
      <w:r>
        <w:t>Instructional positions and priority</w:t>
      </w:r>
    </w:p>
    <w:p w14:paraId="513F5581" w14:textId="77777777" w:rsidR="007E6A38" w:rsidRDefault="007E6A38" w:rsidP="007E6A38">
      <w:pPr>
        <w:pStyle w:val="Heading1"/>
        <w:numPr>
          <w:ilvl w:val="0"/>
          <w:numId w:val="1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83791AE" w14:textId="77777777" w:rsidR="007E6A38" w:rsidRDefault="007E6A38" w:rsidP="007E6A38">
      <w:pPr>
        <w:pStyle w:val="ListParagraph"/>
        <w:numPr>
          <w:ilvl w:val="1"/>
          <w:numId w:val="1"/>
        </w:numPr>
        <w:rPr>
          <w:color w:val="auto"/>
        </w:rPr>
      </w:pPr>
      <w:r>
        <w:rPr>
          <w:color w:val="auto"/>
        </w:rPr>
        <w:t>Principals report</w:t>
      </w:r>
    </w:p>
    <w:p w14:paraId="087E1AE7" w14:textId="26DC8BBE" w:rsidR="007E6A38" w:rsidRPr="00ED4C39" w:rsidRDefault="007E6A38" w:rsidP="007E6A38">
      <w:pPr>
        <w:pStyle w:val="ListParagraph"/>
        <w:numPr>
          <w:ilvl w:val="2"/>
          <w:numId w:val="1"/>
        </w:numPr>
        <w:rPr>
          <w:color w:val="auto"/>
        </w:rPr>
      </w:pPr>
      <w:r>
        <w:t xml:space="preserve">Dr. McClendon informed us that the Transitional Funds she received this year was a one-time only fund. </w:t>
      </w:r>
    </w:p>
    <w:p w14:paraId="6D198E89" w14:textId="44416D91" w:rsidR="007E6A38" w:rsidRPr="00E4000D" w:rsidRDefault="00ED4C39" w:rsidP="00F744AD">
      <w:pPr>
        <w:pStyle w:val="ListParagraph"/>
        <w:numPr>
          <w:ilvl w:val="2"/>
          <w:numId w:val="1"/>
        </w:numPr>
        <w:rPr>
          <w:color w:val="auto"/>
        </w:rPr>
      </w:pPr>
      <w:r>
        <w:lastRenderedPageBreak/>
        <w:t>PTA meeting</w:t>
      </w:r>
      <w:r w:rsidR="00E4000D">
        <w:t>&amp; town hall m</w:t>
      </w:r>
      <w:r>
        <w:t>eeti</w:t>
      </w:r>
      <w:r w:rsidR="00E4000D">
        <w:t>ngs</w:t>
      </w:r>
    </w:p>
    <w:p w14:paraId="4CD2511E" w14:textId="09779535" w:rsidR="007E6A38" w:rsidRDefault="007E6A38" w:rsidP="007E6A38">
      <w:pPr>
        <w:pStyle w:val="Heading1"/>
        <w:numPr>
          <w:ilvl w:val="0"/>
          <w:numId w:val="1"/>
        </w:numPr>
        <w:spacing w:before="0" w:after="0"/>
        <w:rPr>
          <w:color w:val="EA751A"/>
        </w:rPr>
      </w:pPr>
      <w:r>
        <w:rPr>
          <w:color w:val="EA751A"/>
        </w:rPr>
        <w:t>Public Comment</w:t>
      </w:r>
    </w:p>
    <w:p w14:paraId="3B7EC5D0" w14:textId="4BA3C129" w:rsidR="007E6A38" w:rsidRPr="007E6A38" w:rsidRDefault="007E6A38" w:rsidP="007E6A38">
      <w:pPr>
        <w:pStyle w:val="ListParagraph"/>
        <w:numPr>
          <w:ilvl w:val="0"/>
          <w:numId w:val="7"/>
        </w:numPr>
      </w:pPr>
      <w:r>
        <w:t>NONE</w:t>
      </w:r>
    </w:p>
    <w:p w14:paraId="2CB8C647" w14:textId="4102EA7E" w:rsidR="00F40F66" w:rsidRPr="007E6A38" w:rsidRDefault="007E6A38" w:rsidP="007E6A38">
      <w:pPr>
        <w:pStyle w:val="Heading1"/>
        <w:numPr>
          <w:ilvl w:val="0"/>
          <w:numId w:val="1"/>
        </w:numPr>
        <w:spacing w:before="0" w:after="0"/>
        <w:rPr>
          <w:color w:val="EA751A"/>
        </w:rPr>
      </w:pPr>
      <w:r>
        <w:rPr>
          <w:color w:val="EA751A"/>
        </w:rPr>
        <w:t>Announcements</w:t>
      </w:r>
    </w:p>
    <w:p w14:paraId="2CF352FF" w14:textId="325800C9" w:rsidR="00ED4C39" w:rsidRDefault="007E6A38" w:rsidP="00ED4C39">
      <w:pPr>
        <w:pStyle w:val="ListParagraph"/>
        <w:numPr>
          <w:ilvl w:val="0"/>
          <w:numId w:val="5"/>
        </w:numPr>
        <w:spacing w:before="0" w:after="0" w:line="240" w:lineRule="auto"/>
      </w:pPr>
      <w:r>
        <w:t xml:space="preserve">GO Team meeting on </w:t>
      </w:r>
      <w:r w:rsidR="00F848F0">
        <w:t>Febr</w:t>
      </w:r>
      <w:r>
        <w:t>uary 14</w:t>
      </w:r>
      <w:r w:rsidR="00F848F0">
        <w:t>, 2017</w:t>
      </w:r>
      <w:r>
        <w:t xml:space="preserve"> cancelled</w:t>
      </w:r>
    </w:p>
    <w:p w14:paraId="3099B63B" w14:textId="67FAB6C2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</w:t>
      </w:r>
      <w:r w:rsidR="00F848F0">
        <w:rPr>
          <w:color w:val="EA751A"/>
        </w:rPr>
        <w:t>djourn</w:t>
      </w:r>
    </w:p>
    <w:p w14:paraId="5157285B" w14:textId="266CBD3F" w:rsidR="00F848F0" w:rsidRDefault="00F848F0" w:rsidP="00F848F0">
      <w:pPr>
        <w:pStyle w:val="ListParagraph"/>
        <w:numPr>
          <w:ilvl w:val="0"/>
          <w:numId w:val="5"/>
        </w:numPr>
      </w:pPr>
      <w:r>
        <w:t>Motioned – Dr. McClendon</w:t>
      </w:r>
    </w:p>
    <w:p w14:paraId="78FD3F27" w14:textId="552DB89D" w:rsidR="00F848F0" w:rsidRDefault="00F848F0" w:rsidP="00F848F0">
      <w:pPr>
        <w:pStyle w:val="ListParagraph"/>
        <w:numPr>
          <w:ilvl w:val="0"/>
          <w:numId w:val="5"/>
        </w:numPr>
      </w:pPr>
      <w:r>
        <w:t>2</w:t>
      </w:r>
      <w:r w:rsidRPr="00F848F0">
        <w:rPr>
          <w:vertAlign w:val="superscript"/>
        </w:rPr>
        <w:t>nd</w:t>
      </w:r>
      <w:r>
        <w:t xml:space="preserve"> – Ms. Cooke</w:t>
      </w:r>
    </w:p>
    <w:p w14:paraId="364C7854" w14:textId="77777777" w:rsidR="0096488F" w:rsidRDefault="0096488F" w:rsidP="0096488F"/>
    <w:p w14:paraId="132B5185" w14:textId="77777777" w:rsidR="0096488F" w:rsidRDefault="0096488F" w:rsidP="0096488F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1C275B9D" w14:textId="6642D507" w:rsidR="00EC700A" w:rsidRPr="00ED4C39" w:rsidRDefault="00EC700A" w:rsidP="00ED4C39">
      <w:pPr>
        <w:tabs>
          <w:tab w:val="left" w:pos="4500"/>
        </w:tabs>
      </w:pPr>
    </w:p>
    <w:sectPr w:rsidR="00EC700A" w:rsidRPr="00ED4C3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63338" w14:textId="77777777" w:rsidR="003B450C" w:rsidRDefault="003B450C">
      <w:pPr>
        <w:spacing w:before="0" w:after="0" w:line="240" w:lineRule="auto"/>
      </w:pPr>
      <w:r>
        <w:separator/>
      </w:r>
    </w:p>
  </w:endnote>
  <w:endnote w:type="continuationSeparator" w:id="0">
    <w:p w14:paraId="60DA293C" w14:textId="77777777" w:rsidR="003B450C" w:rsidRDefault="003B45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371E2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E8A5A" w14:textId="77777777" w:rsidR="003B450C" w:rsidRDefault="003B450C">
      <w:pPr>
        <w:spacing w:before="0" w:after="0" w:line="240" w:lineRule="auto"/>
      </w:pPr>
      <w:r>
        <w:separator/>
      </w:r>
    </w:p>
  </w:footnote>
  <w:footnote w:type="continuationSeparator" w:id="0">
    <w:p w14:paraId="04A535BB" w14:textId="77777777" w:rsidR="003B450C" w:rsidRDefault="003B45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36B1"/>
    <w:multiLevelType w:val="hybridMultilevel"/>
    <w:tmpl w:val="C90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5649"/>
    <w:multiLevelType w:val="hybridMultilevel"/>
    <w:tmpl w:val="E8DA8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418D2"/>
    <w:multiLevelType w:val="hybridMultilevel"/>
    <w:tmpl w:val="6AAA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4E9C"/>
    <w:multiLevelType w:val="hybridMultilevel"/>
    <w:tmpl w:val="ED267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350923"/>
    <w:multiLevelType w:val="hybridMultilevel"/>
    <w:tmpl w:val="6D969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57B11"/>
    <w:multiLevelType w:val="hybridMultilevel"/>
    <w:tmpl w:val="31CCB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5D5519"/>
    <w:multiLevelType w:val="hybridMultilevel"/>
    <w:tmpl w:val="6984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1411"/>
    <w:rsid w:val="000C5957"/>
    <w:rsid w:val="002249BF"/>
    <w:rsid w:val="003371E2"/>
    <w:rsid w:val="003B450C"/>
    <w:rsid w:val="003D1102"/>
    <w:rsid w:val="005265EA"/>
    <w:rsid w:val="00540FE4"/>
    <w:rsid w:val="0063203B"/>
    <w:rsid w:val="007454D5"/>
    <w:rsid w:val="007E6A38"/>
    <w:rsid w:val="008C622E"/>
    <w:rsid w:val="008E7304"/>
    <w:rsid w:val="00905F1A"/>
    <w:rsid w:val="0096488F"/>
    <w:rsid w:val="009C7E6A"/>
    <w:rsid w:val="00A23913"/>
    <w:rsid w:val="00AF62CF"/>
    <w:rsid w:val="00B32B84"/>
    <w:rsid w:val="00D7614D"/>
    <w:rsid w:val="00E4000D"/>
    <w:rsid w:val="00E90086"/>
    <w:rsid w:val="00E9103A"/>
    <w:rsid w:val="00EC700A"/>
    <w:rsid w:val="00ED4C39"/>
    <w:rsid w:val="00F40F66"/>
    <w:rsid w:val="00F848F0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63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E1D568-33A2-4190-B27B-AD4C09D3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Carmen</cp:lastModifiedBy>
  <cp:revision>2</cp:revision>
  <cp:lastPrinted>2016-03-11T22:37:00Z</cp:lastPrinted>
  <dcterms:created xsi:type="dcterms:W3CDTF">2017-06-16T17:36:00Z</dcterms:created>
  <dcterms:modified xsi:type="dcterms:W3CDTF">2017-06-16T17:36:00Z</dcterms:modified>
</cp:coreProperties>
</file>